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Приложение №1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</w:t>
      </w:r>
      <w:r w:rsidR="00260649">
        <w:t xml:space="preserve">      ЗАТО Озерный от 10</w:t>
      </w:r>
      <w:r w:rsidR="00DC33A5">
        <w:t xml:space="preserve">.11.2020 г. № </w:t>
      </w:r>
      <w:r w:rsidR="00C52B3E">
        <w:t>334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на</w:t>
      </w:r>
      <w:r w:rsidR="00DC33A5">
        <w:rPr>
          <w:sz w:val="28"/>
          <w:szCs w:val="28"/>
        </w:rPr>
        <w:t xml:space="preserve"> 2021 - 2023</w:t>
      </w:r>
      <w:r>
        <w:rPr>
          <w:sz w:val="28"/>
          <w:szCs w:val="28"/>
        </w:rPr>
        <w:t xml:space="preserve"> годы.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5A7D3F" w:rsidRDefault="00DC33A5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</w:t>
      </w:r>
      <w:r w:rsidR="00DC33A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спорт 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ЗАТО Озерный Тверской» на 2021–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5A7D3F" w:rsidTr="005A7D3F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5A7D3F" w:rsidTr="005A7D3F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DC33A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5A7D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5A7D3F" w:rsidTr="005A7D3F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физиче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ской культурой </w:t>
            </w:r>
            <w:r w:rsidR="006371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="00BF09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спортом до 2023 года на 9% (45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обучающихся и студентов, систематически занимающихся физической к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ультурой и спортом до 2023 г. с 1,5 до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занимающихся от 6 до 15 лет на 1,0%.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егории населения на 2,0 % к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доли граждан, систематически занимающихся физической культурой и спортом, по месту работы, в общей численности насел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ения, занятого в экономике с 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,0%.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и физкультурно-оздоровительных мероприятий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 xml:space="preserve"> в ЗАТО Озерный на 9 ед. до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населения, принявшего участие в муниципальных спортивно – массовых мероприятиях, соревно</w:t>
            </w:r>
            <w:r w:rsidR="00302E7A">
              <w:rPr>
                <w:rFonts w:ascii="Times New Roman" w:hAnsi="Times New Roman" w:cs="Times New Roman"/>
                <w:sz w:val="24"/>
                <w:szCs w:val="24"/>
              </w:rPr>
              <w:t>ваниях и турнирах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уровня обеспеченности населения спортивными объектами, исходя из единовременной пропускной способно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сти объектов спорта на 5</w:t>
            </w:r>
            <w:r w:rsidR="009358E5">
              <w:rPr>
                <w:rFonts w:ascii="Times New Roman" w:hAnsi="Times New Roman" w:cs="Times New Roman"/>
                <w:sz w:val="24"/>
                <w:szCs w:val="24"/>
              </w:rPr>
              <w:t xml:space="preserve">,7 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жителей ЗАТО Озерный от общей численнос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жителей ЗАТО Озерный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2%).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жителей ЗАТО Озерный, выполнивших нормативы комплекса ГТО, в общей численности населения ЗАТО Озерный, принявшего участие в выполнен</w:t>
            </w:r>
            <w:r w:rsidR="00302E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нормативов комплекса ГТО (1,5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количества призовых мест (медалей), завоеванных спортсменами на областных, российских  н</w:t>
            </w:r>
            <w:r w:rsidR="00E44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соревнованиях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участников областных, региональных и всероссийс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ких соревнований 4</w:t>
            </w:r>
            <w:r w:rsidR="009D7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</w:tc>
      </w:tr>
      <w:tr w:rsidR="005A7D3F" w:rsidTr="005A7D3F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5F255B">
              <w:rPr>
                <w:b/>
                <w:sz w:val="22"/>
                <w:szCs w:val="22"/>
                <w:lang w:eastAsia="en-US"/>
              </w:rPr>
              <w:t xml:space="preserve">– 41121,0 </w:t>
            </w:r>
            <w:r>
              <w:rPr>
                <w:b/>
                <w:sz w:val="22"/>
                <w:szCs w:val="22"/>
                <w:lang w:eastAsia="en-US"/>
              </w:rPr>
              <w:t xml:space="preserve">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5A7D3F" w:rsidRDefault="005A7D3F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5A7D3F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2021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5A7D3F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F255B">
                    <w:rPr>
                      <w:sz w:val="20"/>
                      <w:szCs w:val="20"/>
                      <w:lang w:eastAsia="en-US"/>
                    </w:rPr>
                    <w:t>16 635,3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12 302,2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12 183,5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5A7D3F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A7D3F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1 6 635,3 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</w:tr>
          </w:tbl>
          <w:p w:rsidR="005A7D3F" w:rsidRDefault="005A7D3F">
            <w:pPr>
              <w:spacing w:after="0"/>
            </w:pPr>
          </w:p>
        </w:tc>
      </w:tr>
    </w:tbl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5A7D3F" w:rsidRDefault="005A7D3F" w:rsidP="005A7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Развитие массового спорта и физической культуры - это здоровый образ жизни, интересный досуг, профилактика заболеваний и барьер для преступности. Сегодня это и устранение негативных социальных последствий кризиса и создание новых рабочих мест. </w:t>
      </w: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5A7D3F" w:rsidRDefault="005A7D3F" w:rsidP="005A7D3F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</w:t>
      </w:r>
      <w:r w:rsidR="009358E5">
        <w:rPr>
          <w:rFonts w:ascii="Times New Roman" w:hAnsi="Times New Roman" w:cs="Times New Roman"/>
          <w:sz w:val="28"/>
          <w:szCs w:val="28"/>
        </w:rPr>
        <w:t>ической культурой и спортом с 36,0 % в 2019 году до 45,0 к 2023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236B63">
        <w:rPr>
          <w:rFonts w:ascii="Times New Roman" w:hAnsi="Times New Roman" w:cs="Times New Roman"/>
          <w:sz w:val="28"/>
          <w:szCs w:val="28"/>
        </w:rPr>
        <w:t>та, с 40,8 % в 2019 году до 45</w:t>
      </w:r>
      <w:r w:rsidR="009358E5">
        <w:rPr>
          <w:rFonts w:ascii="Times New Roman" w:hAnsi="Times New Roman" w:cs="Times New Roman"/>
          <w:sz w:val="28"/>
          <w:szCs w:val="28"/>
        </w:rPr>
        <w:t>,7</w:t>
      </w:r>
      <w:r w:rsidR="00DC33A5">
        <w:rPr>
          <w:rFonts w:ascii="Times New Roman" w:hAnsi="Times New Roman" w:cs="Times New Roman"/>
          <w:sz w:val="28"/>
          <w:szCs w:val="28"/>
        </w:rPr>
        <w:t>% к 2023</w:t>
      </w:r>
      <w:r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5A7D3F" w:rsidRDefault="005A7D3F" w:rsidP="000D2A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21DC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DC33A5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7D3F" w:rsidRDefault="005A7D3F" w:rsidP="005F255B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настоящее время сеть спортивных объектов ЗАТО Озерны</w:t>
      </w:r>
      <w:r w:rsidR="000D2A23">
        <w:rPr>
          <w:rFonts w:ascii="Times New Roman" w:hAnsi="Times New Roman" w:cs="Times New Roman"/>
          <w:sz w:val="28"/>
          <w:szCs w:val="28"/>
        </w:rPr>
        <w:t>й Тверской области составляет 25 единиц</w:t>
      </w:r>
      <w:r w:rsidR="006E2004">
        <w:rPr>
          <w:rFonts w:ascii="Times New Roman" w:hAnsi="Times New Roman" w:cs="Times New Roman"/>
          <w:sz w:val="28"/>
          <w:szCs w:val="28"/>
        </w:rPr>
        <w:t xml:space="preserve">. В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- 6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</w:t>
      </w:r>
      <w:r w:rsidR="009E63C2">
        <w:rPr>
          <w:rFonts w:ascii="Times New Roman" w:hAnsi="Times New Roman" w:cs="Times New Roman"/>
          <w:sz w:val="28"/>
          <w:szCs w:val="28"/>
        </w:rPr>
        <w:t>ь всех спортивных объектов – 55</w:t>
      </w:r>
      <w:r>
        <w:rPr>
          <w:rFonts w:ascii="Times New Roman" w:hAnsi="Times New Roman" w:cs="Times New Roman"/>
          <w:sz w:val="28"/>
          <w:szCs w:val="28"/>
        </w:rPr>
        <w:t>7</w:t>
      </w:r>
      <w:r w:rsidR="009E63C2">
        <w:rPr>
          <w:rFonts w:ascii="Times New Roman" w:hAnsi="Times New Roman" w:cs="Times New Roman"/>
          <w:sz w:val="28"/>
          <w:szCs w:val="28"/>
        </w:rPr>
        <w:t xml:space="preserve"> человека/час. </w:t>
      </w:r>
      <w:r w:rsidR="006E2004">
        <w:rPr>
          <w:rFonts w:ascii="Times New Roman" w:hAnsi="Times New Roman" w:cs="Times New Roman"/>
          <w:sz w:val="28"/>
          <w:szCs w:val="28"/>
        </w:rPr>
        <w:t>В этом году введена</w:t>
      </w:r>
      <w:r>
        <w:rPr>
          <w:rFonts w:ascii="Times New Roman" w:hAnsi="Times New Roman" w:cs="Times New Roman"/>
          <w:sz w:val="28"/>
          <w:szCs w:val="28"/>
        </w:rPr>
        <w:t xml:space="preserve"> в эксплуатацию </w:t>
      </w:r>
      <w:r w:rsidR="006E2004">
        <w:rPr>
          <w:rFonts w:ascii="Times New Roman" w:hAnsi="Times New Roman" w:cs="Times New Roman"/>
          <w:sz w:val="28"/>
          <w:szCs w:val="28"/>
        </w:rPr>
        <w:t xml:space="preserve">малая </w:t>
      </w:r>
      <w:r w:rsidR="00DC33A5">
        <w:rPr>
          <w:rFonts w:ascii="Times New Roman" w:hAnsi="Times New Roman" w:cs="Times New Roman"/>
          <w:sz w:val="28"/>
          <w:szCs w:val="28"/>
        </w:rPr>
        <w:t xml:space="preserve">спортивная площадка для </w:t>
      </w:r>
      <w:r w:rsidR="006E2004">
        <w:rPr>
          <w:rFonts w:ascii="Times New Roman" w:hAnsi="Times New Roman" w:cs="Times New Roman"/>
          <w:sz w:val="28"/>
          <w:szCs w:val="28"/>
        </w:rPr>
        <w:t xml:space="preserve">проведения тестирования ВФСК </w:t>
      </w:r>
      <w:r w:rsidR="00DC33A5">
        <w:rPr>
          <w:rFonts w:ascii="Times New Roman" w:hAnsi="Times New Roman" w:cs="Times New Roman"/>
          <w:sz w:val="28"/>
          <w:szCs w:val="28"/>
        </w:rPr>
        <w:t xml:space="preserve">ГТО. 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Тверской области активно развиваются 19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настольный теннис, плавание, пауэрлифтинг, баскетбол, шахматы,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спорт, шашки, спортивная аэробика, танцевальный 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самбо, вольная борьба,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>). С 2019 года стали развиваться такие виды спорта, как тег-регби, гандбол. Перечисленны</w:t>
      </w:r>
      <w:r w:rsidR="009E63C2">
        <w:rPr>
          <w:rFonts w:ascii="Times New Roman" w:hAnsi="Times New Roman" w:cs="Times New Roman"/>
          <w:sz w:val="28"/>
          <w:szCs w:val="28"/>
        </w:rPr>
        <w:t xml:space="preserve">ми видами спорта занимается 2374 </w:t>
      </w:r>
      <w:r>
        <w:rPr>
          <w:rFonts w:ascii="Times New Roman" w:hAnsi="Times New Roman" w:cs="Times New Roman"/>
          <w:sz w:val="28"/>
          <w:szCs w:val="28"/>
        </w:rPr>
        <w:t xml:space="preserve"> человек.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в которых </w:t>
      </w:r>
      <w:r w:rsidRPr="005F255B">
        <w:rPr>
          <w:rFonts w:ascii="Times New Roman" w:hAnsi="Times New Roman" w:cs="Times New Roman"/>
          <w:sz w:val="28"/>
          <w:szCs w:val="28"/>
        </w:rPr>
        <w:t>занимаются 1</w:t>
      </w:r>
      <w:r w:rsidR="005F255B" w:rsidRPr="005F255B">
        <w:rPr>
          <w:rFonts w:ascii="Times New Roman" w:hAnsi="Times New Roman" w:cs="Times New Roman"/>
          <w:sz w:val="28"/>
          <w:szCs w:val="28"/>
        </w:rPr>
        <w:t>19</w:t>
      </w:r>
      <w:r w:rsidR="005F255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администрации ЗАТО </w:t>
      </w:r>
      <w:r w:rsidR="00DC33A5">
        <w:rPr>
          <w:rFonts w:ascii="Times New Roman" w:hAnsi="Times New Roman" w:cs="Times New Roman"/>
          <w:sz w:val="28"/>
          <w:szCs w:val="28"/>
        </w:rPr>
        <w:t>Озерный Тверской области за 2019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DC33A5">
        <w:rPr>
          <w:rFonts w:ascii="Times New Roman" w:hAnsi="Times New Roman" w:cs="Times New Roman"/>
          <w:sz w:val="28"/>
          <w:szCs w:val="28"/>
        </w:rPr>
        <w:t>д проведено 98</w:t>
      </w:r>
      <w:r w:rsidR="006E2004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</w:t>
      </w:r>
      <w:r>
        <w:rPr>
          <w:rFonts w:ascii="Times New Roman" w:hAnsi="Times New Roman" w:cs="Times New Roman"/>
          <w:sz w:val="28"/>
          <w:szCs w:val="28"/>
        </w:rPr>
        <w:t xml:space="preserve"> и спортивно-массовых мероприятий по различным видам спорта.  </w:t>
      </w:r>
    </w:p>
    <w:p w:rsidR="005A7D3F" w:rsidRDefault="005A7D3F" w:rsidP="009E63C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Наиболее масштабными по значимости и массо</w:t>
      </w:r>
      <w:r w:rsidR="00DC33A5">
        <w:rPr>
          <w:rFonts w:ascii="Times New Roman" w:hAnsi="Times New Roman" w:cs="Times New Roman"/>
          <w:sz w:val="28"/>
          <w:szCs w:val="28"/>
        </w:rPr>
        <w:t>вости спортивными событиями 2020</w:t>
      </w:r>
      <w:r>
        <w:rPr>
          <w:rFonts w:ascii="Times New Roman" w:hAnsi="Times New Roman" w:cs="Times New Roman"/>
          <w:sz w:val="28"/>
          <w:szCs w:val="28"/>
        </w:rPr>
        <w:t xml:space="preserve"> года стали: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5A7D3F" w:rsidRPr="000D2A23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2A23">
        <w:rPr>
          <w:rFonts w:ascii="Times New Roman" w:hAnsi="Times New Roman" w:cs="Times New Roman"/>
          <w:sz w:val="28"/>
          <w:szCs w:val="28"/>
        </w:rPr>
        <w:t>- Всероссийские массов</w:t>
      </w:r>
      <w:r w:rsidR="00DC33A5" w:rsidRPr="000D2A23">
        <w:rPr>
          <w:rFonts w:ascii="Times New Roman" w:hAnsi="Times New Roman" w:cs="Times New Roman"/>
          <w:sz w:val="28"/>
          <w:szCs w:val="28"/>
        </w:rPr>
        <w:t>ые соревнования: массовый забег в рамках всероссийского Дня бега «Кросс наций»,</w:t>
      </w:r>
      <w:r w:rsidRPr="000D2A23">
        <w:rPr>
          <w:rFonts w:ascii="Times New Roman" w:hAnsi="Times New Roman" w:cs="Times New Roman"/>
          <w:sz w:val="28"/>
          <w:szCs w:val="28"/>
        </w:rPr>
        <w:t xml:space="preserve"> «Президентские спортивные иг</w:t>
      </w:r>
      <w:r w:rsidR="005F255B">
        <w:rPr>
          <w:rFonts w:ascii="Times New Roman" w:hAnsi="Times New Roman" w:cs="Times New Roman"/>
          <w:sz w:val="28"/>
          <w:szCs w:val="28"/>
        </w:rPr>
        <w:t xml:space="preserve">ры» - школьный этап, </w:t>
      </w:r>
      <w:r w:rsidR="000D2A23">
        <w:rPr>
          <w:rFonts w:ascii="Times New Roman" w:hAnsi="Times New Roman" w:cs="Times New Roman"/>
          <w:sz w:val="28"/>
          <w:szCs w:val="28"/>
        </w:rPr>
        <w:t xml:space="preserve">всероссийский </w:t>
      </w:r>
      <w:r w:rsidR="000D2A23" w:rsidRPr="000D2A23">
        <w:rPr>
          <w:rFonts w:ascii="Times New Roman" w:hAnsi="Times New Roman" w:cs="Times New Roman"/>
          <w:sz w:val="28"/>
          <w:szCs w:val="28"/>
        </w:rPr>
        <w:t>этап</w:t>
      </w:r>
      <w:r w:rsidR="000D2A23">
        <w:rPr>
          <w:rFonts w:ascii="Times New Roman" w:hAnsi="Times New Roman" w:cs="Times New Roman"/>
          <w:sz w:val="28"/>
          <w:szCs w:val="28"/>
        </w:rPr>
        <w:t xml:space="preserve">ы в режиме </w:t>
      </w:r>
      <w:proofErr w:type="spellStart"/>
      <w:r w:rsidR="000D2A2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0D2A23" w:rsidRPr="000D2A23">
        <w:rPr>
          <w:rFonts w:ascii="Times New Roman" w:hAnsi="Times New Roman" w:cs="Times New Roman"/>
          <w:sz w:val="28"/>
          <w:szCs w:val="28"/>
        </w:rPr>
        <w:t>;</w:t>
      </w:r>
    </w:p>
    <w:p w:rsidR="000D2A23" w:rsidRPr="000D2A23" w:rsidRDefault="005A7D3F" w:rsidP="000D2A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областные соревнования: Первенство Тверской области по футболу, баскетболу, плаванию, с</w:t>
      </w:r>
      <w:r w:rsidR="000D2A23">
        <w:rPr>
          <w:rFonts w:ascii="Times New Roman" w:hAnsi="Times New Roman" w:cs="Times New Roman"/>
          <w:sz w:val="28"/>
          <w:szCs w:val="28"/>
        </w:rPr>
        <w:t>портивной борьбе, пауэрлифтингу,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A23" w:rsidRPr="000D2A23">
        <w:rPr>
          <w:rFonts w:ascii="Times New Roman" w:hAnsi="Times New Roman" w:cs="Times New Roman"/>
          <w:sz w:val="28"/>
          <w:szCs w:val="28"/>
        </w:rPr>
        <w:t>фестиваль спортивных семей;</w:t>
      </w:r>
    </w:p>
    <w:p w:rsidR="005A7D3F" w:rsidRDefault="00815FDE" w:rsidP="00815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5A7D3F">
        <w:rPr>
          <w:rFonts w:ascii="Times New Roman" w:hAnsi="Times New Roman" w:cs="Times New Roman"/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</w:t>
      </w:r>
      <w:r w:rsidR="005A7D3F">
        <w:rPr>
          <w:rFonts w:ascii="Times New Roman" w:hAnsi="Times New Roman" w:cs="Times New Roman"/>
          <w:sz w:val="28"/>
          <w:szCs w:val="28"/>
        </w:rPr>
        <w:lastRenderedPageBreak/>
        <w:t xml:space="preserve">здоровья и спорта;  </w:t>
      </w:r>
      <w:r w:rsidR="00DC33A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DC33A5" w:rsidRPr="00DC33A5">
        <w:rPr>
          <w:rFonts w:ascii="Times New Roman" w:hAnsi="Times New Roman" w:cs="Times New Roman"/>
          <w:sz w:val="28"/>
          <w:szCs w:val="28"/>
        </w:rPr>
        <w:t xml:space="preserve"> </w:t>
      </w:r>
      <w:r w:rsidR="005A7D3F">
        <w:rPr>
          <w:rFonts w:ascii="Times New Roman" w:hAnsi="Times New Roman" w:cs="Times New Roman"/>
          <w:sz w:val="28"/>
          <w:szCs w:val="28"/>
        </w:rPr>
        <w:t xml:space="preserve">спартакиада среди трудовых коллективов и воинских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5A7D3F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спортив</w:t>
      </w:r>
      <w:r w:rsidR="009E63C2">
        <w:rPr>
          <w:rFonts w:ascii="Times New Roman" w:hAnsi="Times New Roman" w:cs="Times New Roman"/>
          <w:sz w:val="28"/>
          <w:szCs w:val="28"/>
        </w:rPr>
        <w:t>но – массовые мероприятия в 2019 году объединили 5814</w:t>
      </w:r>
      <w:r>
        <w:rPr>
          <w:rFonts w:ascii="Times New Roman" w:hAnsi="Times New Roman" w:cs="Times New Roman"/>
          <w:sz w:val="28"/>
          <w:szCs w:val="28"/>
        </w:rPr>
        <w:t xml:space="preserve"> человек различных категорий и возрастных групп</w:t>
      </w:r>
      <w:r w:rsidR="006E2004">
        <w:rPr>
          <w:rFonts w:ascii="Times New Roman" w:hAnsi="Times New Roman" w:cs="Times New Roman"/>
          <w:sz w:val="28"/>
          <w:szCs w:val="28"/>
        </w:rPr>
        <w:t xml:space="preserve"> и это </w:t>
      </w:r>
      <w:r w:rsidR="009E63C2">
        <w:rPr>
          <w:rFonts w:ascii="Times New Roman" w:hAnsi="Times New Roman" w:cs="Times New Roman"/>
          <w:sz w:val="28"/>
          <w:szCs w:val="28"/>
        </w:rPr>
        <w:t>на 13 % больше, чем в 2018 г.</w:t>
      </w:r>
      <w:r>
        <w:rPr>
          <w:rFonts w:ascii="Times New Roman" w:hAnsi="Times New Roman" w:cs="Times New Roman"/>
          <w:sz w:val="28"/>
          <w:szCs w:val="28"/>
        </w:rPr>
        <w:t>; систематически занимающихся физ</w:t>
      </w:r>
      <w:r w:rsidR="009E63C2">
        <w:rPr>
          <w:rFonts w:ascii="Times New Roman" w:hAnsi="Times New Roman" w:cs="Times New Roman"/>
          <w:sz w:val="28"/>
          <w:szCs w:val="28"/>
        </w:rPr>
        <w:t>ической культурой и</w:t>
      </w:r>
      <w:r w:rsidR="002D7017">
        <w:rPr>
          <w:rFonts w:ascii="Times New Roman" w:hAnsi="Times New Roman" w:cs="Times New Roman"/>
          <w:sz w:val="28"/>
          <w:szCs w:val="28"/>
        </w:rPr>
        <w:t xml:space="preserve"> спортом 3703 человек, что на 17</w:t>
      </w:r>
      <w:r w:rsidR="009E63C2">
        <w:rPr>
          <w:rFonts w:ascii="Times New Roman" w:hAnsi="Times New Roman" w:cs="Times New Roman"/>
          <w:sz w:val="28"/>
          <w:szCs w:val="28"/>
        </w:rPr>
        <w:t>% больше, чем в 2018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004">
        <w:rPr>
          <w:rFonts w:ascii="Times New Roman" w:hAnsi="Times New Roman" w:cs="Times New Roman"/>
          <w:sz w:val="28"/>
          <w:szCs w:val="28"/>
        </w:rPr>
        <w:t xml:space="preserve">и </w:t>
      </w:r>
      <w:r w:rsidR="002D701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E0321">
        <w:rPr>
          <w:rFonts w:ascii="Times New Roman" w:hAnsi="Times New Roman" w:cs="Times New Roman"/>
          <w:sz w:val="28"/>
          <w:szCs w:val="28"/>
        </w:rPr>
        <w:t>по ЗАТО Озерный 36,0</w:t>
      </w:r>
      <w:r w:rsidR="006371D7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>В официальных соревнованиях разл</w:t>
      </w:r>
      <w:r w:rsidR="009E63C2">
        <w:rPr>
          <w:rFonts w:ascii="Times New Roman" w:hAnsi="Times New Roman" w:cs="Times New Roman"/>
          <w:sz w:val="28"/>
          <w:szCs w:val="28"/>
        </w:rPr>
        <w:t xml:space="preserve">ичного ранга приняли участие 502 </w:t>
      </w:r>
      <w:r>
        <w:rPr>
          <w:rFonts w:ascii="Times New Roman" w:hAnsi="Times New Roman" w:cs="Times New Roman"/>
          <w:sz w:val="28"/>
          <w:szCs w:val="28"/>
        </w:rPr>
        <w:t xml:space="preserve">чел. </w:t>
      </w:r>
    </w:p>
    <w:p w:rsidR="005A7D3F" w:rsidRPr="009E63C2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E63C2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CE0321">
        <w:rPr>
          <w:rFonts w:ascii="Times New Roman" w:hAnsi="Times New Roman" w:cs="Times New Roman"/>
          <w:sz w:val="28"/>
          <w:szCs w:val="28"/>
        </w:rPr>
        <w:t>По итогам областных соревнований</w:t>
      </w:r>
      <w:r w:rsidRPr="009E63C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A7D3F" w:rsidRPr="009E63C2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1D7"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финале региональных соревнований по баскетболу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Локобаскет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371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7D3F" w:rsidRPr="006371D7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Первенстве Тверской области по вольной борьбе;</w:t>
      </w:r>
    </w:p>
    <w:p w:rsidR="006371D7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371D7">
        <w:rPr>
          <w:rFonts w:ascii="Times New Roman" w:hAnsi="Times New Roman" w:cs="Times New Roman"/>
          <w:sz w:val="28"/>
          <w:szCs w:val="28"/>
        </w:rPr>
        <w:t xml:space="preserve"> -1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областных соревнованиях по плаванию «Кубок городов Тверской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7D3F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- 2 место в Первенстве Центрального</w:t>
      </w:r>
      <w:r w:rsidRPr="006371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округа по пауэрлифтингу (г. Москва).</w:t>
      </w:r>
    </w:p>
    <w:p w:rsidR="00CE4F24" w:rsidRDefault="00CE4F24" w:rsidP="00CE4F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Двенадцать учащихся МБУ </w:t>
      </w:r>
      <w:r w:rsidRPr="006371D7">
        <w:rPr>
          <w:rFonts w:ascii="Times New Roman" w:hAnsi="Times New Roman" w:cs="Times New Roman"/>
          <w:sz w:val="28"/>
          <w:szCs w:val="28"/>
        </w:rPr>
        <w:t>ДО ДЮСШ в составе сборных команд Тверской области участвовали во Всероссийских соревнованиях.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 участвуют в т</w:t>
      </w:r>
      <w:r w:rsidR="00CE0321">
        <w:rPr>
          <w:rFonts w:ascii="Times New Roman" w:hAnsi="Times New Roman" w:cs="Times New Roman"/>
          <w:sz w:val="28"/>
          <w:szCs w:val="28"/>
        </w:rPr>
        <w:t>урнирах различного ранга команды</w:t>
      </w:r>
      <w:r>
        <w:rPr>
          <w:rFonts w:ascii="Times New Roman" w:hAnsi="Times New Roman" w:cs="Times New Roman"/>
          <w:sz w:val="28"/>
          <w:szCs w:val="28"/>
        </w:rPr>
        <w:t xml:space="preserve"> по хоккею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которые созданы на базе МБУ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ЦРТДиЮ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г. Клин;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хоккею в г. Валдай;</w:t>
      </w:r>
    </w:p>
    <w:p w:rsidR="003048C6" w:rsidRPr="00CE4F24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- 3 место в турнире выходного дня по хоккею в г. В. Новгород.</w:t>
      </w:r>
    </w:p>
    <w:p w:rsidR="003048C6" w:rsidRPr="0039781C" w:rsidRDefault="005A7D3F" w:rsidP="003048C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81C"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 w:rsidRPr="0039781C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39781C" w:rsidRPr="0039781C">
        <w:rPr>
          <w:rFonts w:ascii="Times New Roman" w:hAnsi="Times New Roman" w:cs="Times New Roman"/>
          <w:sz w:val="28"/>
          <w:szCs w:val="28"/>
        </w:rPr>
        <w:t xml:space="preserve"> заняла 4</w:t>
      </w:r>
      <w:r w:rsidRPr="0039781C">
        <w:rPr>
          <w:rFonts w:ascii="Times New Roman" w:hAnsi="Times New Roman" w:cs="Times New Roman"/>
          <w:sz w:val="28"/>
          <w:szCs w:val="28"/>
        </w:rPr>
        <w:t xml:space="preserve"> место в Первенстве Тверской области по футб</w:t>
      </w:r>
      <w:r w:rsidR="0039781C" w:rsidRPr="0039781C">
        <w:rPr>
          <w:rFonts w:ascii="Times New Roman" w:hAnsi="Times New Roman" w:cs="Times New Roman"/>
          <w:sz w:val="28"/>
          <w:szCs w:val="28"/>
        </w:rPr>
        <w:t>олу (в 1 дивизионе, зона «Север») из 6 команд.</w:t>
      </w:r>
      <w:r w:rsidRPr="0039781C">
        <w:rPr>
          <w:rFonts w:ascii="Times New Roman" w:hAnsi="Times New Roman" w:cs="Times New Roman"/>
          <w:sz w:val="28"/>
          <w:szCs w:val="28"/>
        </w:rPr>
        <w:t xml:space="preserve"> </w:t>
      </w:r>
      <w:r w:rsidR="0039781C" w:rsidRPr="00397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Pr="009E63C2" w:rsidRDefault="00CE4F24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2019 год выполнено 900 </w:t>
      </w:r>
      <w:r w:rsidR="009E63C2">
        <w:rPr>
          <w:rFonts w:ascii="Times New Roman" w:hAnsi="Times New Roman" w:cs="Times New Roman"/>
          <w:sz w:val="28"/>
          <w:szCs w:val="28"/>
        </w:rPr>
        <w:t xml:space="preserve">разрядов, из них 25 - КМС, 34  - </w:t>
      </w:r>
      <w:r w:rsidR="009E63C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E63C2" w:rsidRPr="009E63C2">
        <w:rPr>
          <w:rFonts w:ascii="Times New Roman" w:hAnsi="Times New Roman" w:cs="Times New Roman"/>
          <w:sz w:val="28"/>
          <w:szCs w:val="28"/>
        </w:rPr>
        <w:t xml:space="preserve"> разряда.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создан Муниципальный центр тестирования ВФСК ГТО. В 2019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2019 </w:t>
      </w:r>
      <w:r w:rsidR="00AD1568">
        <w:rPr>
          <w:rFonts w:ascii="Times New Roman" w:hAnsi="Times New Roman" w:cs="Times New Roman"/>
          <w:sz w:val="28"/>
          <w:szCs w:val="28"/>
        </w:rPr>
        <w:t xml:space="preserve">год 370 человек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568"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104 чел. </w:t>
      </w:r>
      <w:r>
        <w:rPr>
          <w:rFonts w:ascii="Times New Roman" w:hAnsi="Times New Roman" w:cs="Times New Roman"/>
          <w:sz w:val="28"/>
          <w:szCs w:val="28"/>
        </w:rPr>
        <w:t xml:space="preserve">выполнили нормативы </w:t>
      </w:r>
      <w:r w:rsidR="00AD1568">
        <w:rPr>
          <w:rFonts w:ascii="Times New Roman" w:hAnsi="Times New Roman" w:cs="Times New Roman"/>
          <w:sz w:val="28"/>
          <w:szCs w:val="28"/>
        </w:rPr>
        <w:t>ГТО на знаки отличия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36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52</w:t>
      </w:r>
    </w:p>
    <w:p w:rsidR="005A7D3F" w:rsidRDefault="00AD1568" w:rsidP="00AD156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- 16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D1568">
        <w:rPr>
          <w:rFonts w:ascii="Times New Roman" w:hAnsi="Times New Roman" w:cs="Times New Roman"/>
          <w:sz w:val="28"/>
          <w:szCs w:val="28"/>
        </w:rPr>
        <w:t xml:space="preserve">Ввиду </w:t>
      </w:r>
      <w:r w:rsidR="00815FDE">
        <w:rPr>
          <w:rFonts w:ascii="Times New Roman" w:hAnsi="Times New Roman" w:cs="Times New Roman"/>
          <w:sz w:val="28"/>
          <w:szCs w:val="28"/>
        </w:rPr>
        <w:t xml:space="preserve">со сложившейся неблагополучной санитарно-эпидемиологической обстановкой и переходом в режим самоизоляции на территории ЗАТО Озерный </w:t>
      </w:r>
      <w:r>
        <w:rPr>
          <w:rFonts w:ascii="Times New Roman" w:hAnsi="Times New Roman" w:cs="Times New Roman"/>
          <w:sz w:val="28"/>
          <w:szCs w:val="28"/>
        </w:rPr>
        <w:t xml:space="preserve"> летний </w:t>
      </w:r>
      <w:r w:rsidR="00AD1568">
        <w:rPr>
          <w:rFonts w:ascii="Times New Roman" w:hAnsi="Times New Roman" w:cs="Times New Roman"/>
          <w:sz w:val="28"/>
          <w:szCs w:val="28"/>
        </w:rPr>
        <w:t xml:space="preserve">лагерь с дневным пребыванием детей, </w:t>
      </w:r>
      <w:r w:rsidR="00AD1568">
        <w:rPr>
          <w:rFonts w:ascii="Times New Roman" w:hAnsi="Times New Roman" w:cs="Times New Roman"/>
          <w:sz w:val="28"/>
          <w:szCs w:val="28"/>
        </w:rPr>
        <w:lastRenderedPageBreak/>
        <w:t xml:space="preserve">для воспитанников ДЮСШ был организован только в </w:t>
      </w:r>
      <w:r w:rsidR="00815FDE">
        <w:rPr>
          <w:rFonts w:ascii="Times New Roman" w:hAnsi="Times New Roman" w:cs="Times New Roman"/>
          <w:sz w:val="28"/>
          <w:szCs w:val="28"/>
        </w:rPr>
        <w:t xml:space="preserve">период третьей смены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</w:t>
      </w:r>
      <w:r w:rsidR="00AD15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FDE">
        <w:rPr>
          <w:rFonts w:ascii="Times New Roman" w:hAnsi="Times New Roman" w:cs="Times New Roman"/>
          <w:sz w:val="28"/>
          <w:szCs w:val="28"/>
        </w:rPr>
        <w:t>87 подростков</w:t>
      </w:r>
      <w:r>
        <w:rPr>
          <w:rFonts w:ascii="Times New Roman" w:hAnsi="Times New Roman" w:cs="Times New Roman"/>
          <w:sz w:val="28"/>
          <w:szCs w:val="28"/>
        </w:rPr>
        <w:t xml:space="preserve"> ежедневно участвовали в проведении тренировок по различным </w:t>
      </w:r>
      <w:r w:rsidR="00AD1568">
        <w:rPr>
          <w:rFonts w:ascii="Times New Roman" w:hAnsi="Times New Roman" w:cs="Times New Roman"/>
          <w:sz w:val="28"/>
          <w:szCs w:val="28"/>
        </w:rPr>
        <w:t>видам спорта и активно приняли</w:t>
      </w:r>
      <w:r>
        <w:rPr>
          <w:rFonts w:ascii="Times New Roman" w:hAnsi="Times New Roman" w:cs="Times New Roman"/>
          <w:sz w:val="28"/>
          <w:szCs w:val="28"/>
        </w:rPr>
        <w:t xml:space="preserve"> участие в </w:t>
      </w:r>
      <w:proofErr w:type="spellStart"/>
      <w:r w:rsidR="00AD156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D1568">
        <w:rPr>
          <w:rFonts w:ascii="Times New Roman" w:hAnsi="Times New Roman" w:cs="Times New Roman"/>
          <w:sz w:val="28"/>
          <w:szCs w:val="28"/>
        </w:rPr>
        <w:t xml:space="preserve"> мероприятиях, посвященных Дню физкультурника. </w:t>
      </w:r>
      <w:r w:rsidR="00815FDE">
        <w:rPr>
          <w:rFonts w:ascii="Times New Roman" w:hAnsi="Times New Roman" w:cs="Times New Roman"/>
          <w:sz w:val="28"/>
          <w:szCs w:val="28"/>
        </w:rPr>
        <w:t>В осенний период лагерь «Олимп» посетили 91 подросток.</w:t>
      </w:r>
    </w:p>
    <w:p w:rsidR="00AD1568" w:rsidRDefault="00815FDE" w:rsidP="009A1D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1568">
        <w:rPr>
          <w:rFonts w:ascii="Times New Roman" w:hAnsi="Times New Roman" w:cs="Times New Roman"/>
          <w:sz w:val="28"/>
          <w:szCs w:val="28"/>
        </w:rPr>
        <w:t xml:space="preserve"> 2019 г. </w:t>
      </w:r>
      <w:r w:rsidR="009A1DEE">
        <w:rPr>
          <w:rFonts w:ascii="Times New Roman" w:hAnsi="Times New Roman" w:cs="Times New Roman"/>
          <w:sz w:val="28"/>
          <w:szCs w:val="28"/>
        </w:rPr>
        <w:t xml:space="preserve">была проведена регистрации спортивного объекта МБУ </w:t>
      </w:r>
      <w:proofErr w:type="spellStart"/>
      <w:r w:rsidR="009A1DEE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9A1DEE">
        <w:rPr>
          <w:rFonts w:ascii="Times New Roman" w:hAnsi="Times New Roman" w:cs="Times New Roman"/>
          <w:sz w:val="28"/>
          <w:szCs w:val="28"/>
        </w:rPr>
        <w:t xml:space="preserve"> во Всероссийском реестре, поэтому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 w:rsidR="009A1DEE">
        <w:rPr>
          <w:rFonts w:ascii="Times New Roman" w:hAnsi="Times New Roman" w:cs="Times New Roman"/>
          <w:sz w:val="28"/>
          <w:szCs w:val="28"/>
        </w:rPr>
        <w:t xml:space="preserve">появилась возможность </w:t>
      </w:r>
      <w:r w:rsidR="00AD1568">
        <w:rPr>
          <w:rFonts w:ascii="Times New Roman" w:hAnsi="Times New Roman" w:cs="Times New Roman"/>
          <w:sz w:val="28"/>
          <w:szCs w:val="28"/>
        </w:rPr>
        <w:t>проводить межмуниципальные и региональные соревнован</w:t>
      </w:r>
      <w:r w:rsidR="009A1DEE">
        <w:rPr>
          <w:rFonts w:ascii="Times New Roman" w:hAnsi="Times New Roman" w:cs="Times New Roman"/>
          <w:sz w:val="28"/>
          <w:szCs w:val="28"/>
        </w:rPr>
        <w:t>ия и по различным видам спорта.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5A7D3F" w:rsidRDefault="005A7D3F" w:rsidP="009A1DE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5A7D3F" w:rsidRPr="00CE4F24" w:rsidRDefault="00CE4F24" w:rsidP="00CE4F2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4F24"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 w:rsidRPr="00CE4F24">
        <w:rPr>
          <w:rFonts w:ascii="Times New Roman" w:hAnsi="Times New Roman" w:cs="Times New Roman"/>
          <w:sz w:val="28"/>
          <w:szCs w:val="28"/>
        </w:rPr>
        <w:t>из обла</w:t>
      </w:r>
      <w:r>
        <w:rPr>
          <w:rFonts w:ascii="Times New Roman" w:hAnsi="Times New Roman" w:cs="Times New Roman"/>
          <w:sz w:val="28"/>
          <w:szCs w:val="28"/>
        </w:rPr>
        <w:t>стного бюджета Тверской области</w:t>
      </w:r>
      <w:r w:rsidRPr="00CE4F24">
        <w:rPr>
          <w:rFonts w:ascii="Times New Roman" w:hAnsi="Times New Roman" w:cs="Times New Roman"/>
          <w:sz w:val="28"/>
          <w:szCs w:val="28"/>
        </w:rPr>
        <w:t xml:space="preserve"> субсидий на приобретение и установку плоскостных спортивных сооружений и оборудования на плоскостные спортивные сооружения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4F24">
        <w:rPr>
          <w:rFonts w:ascii="Times New Roman" w:hAnsi="Times New Roman" w:cs="Times New Roman"/>
          <w:sz w:val="28"/>
          <w:szCs w:val="28"/>
        </w:rPr>
        <w:t xml:space="preserve">на территории ЗАТО Озерный 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направлений развития физической культуры и спорта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спорта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– 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5A7D3F" w:rsidRDefault="005A7D3F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CE0321" w:rsidRDefault="00162D54" w:rsidP="00162D5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CE0321">
        <w:rPr>
          <w:rFonts w:ascii="Times New Roman" w:hAnsi="Times New Roman" w:cs="Times New Roman"/>
          <w:sz w:val="28"/>
          <w:szCs w:val="28"/>
          <w:lang w:eastAsia="en-US"/>
        </w:rPr>
        <w:t>) обеспеченность населения спортивными объектами, исходя из единовременной пропускной способности о</w:t>
      </w:r>
      <w:r>
        <w:rPr>
          <w:rFonts w:ascii="Times New Roman" w:hAnsi="Times New Roman" w:cs="Times New Roman"/>
          <w:sz w:val="28"/>
          <w:szCs w:val="28"/>
          <w:lang w:eastAsia="en-US"/>
        </w:rPr>
        <w:t>бъектов спорта.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</w:t>
      </w:r>
      <w:r w:rsidR="00CE4F24">
        <w:rPr>
          <w:sz w:val="28"/>
          <w:szCs w:val="28"/>
        </w:rPr>
        <w:t>зерный Тверской области» на 2021 - 2023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5A7D3F" w:rsidRDefault="005A7D3F" w:rsidP="005A7D3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321"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5A7D3F" w:rsidRDefault="005A7D3F" w:rsidP="005A7D3F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в ЗАТО Озерный Тверской области»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r>
        <w:rPr>
          <w:sz w:val="28"/>
          <w:szCs w:val="28"/>
        </w:rPr>
        <w:lastRenderedPageBreak/>
        <w:t>населения ЗАТО Озерный Тверской области, включая лиц с ограниченными возможностями здоровья и инвалидов»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увеличение доли обучающихся и студентов, систематически занимающихся физической культурой и спортом, в общей численности обучающихся и студентов;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граждан, систематически занимающихся физической культурой и спортом, по месту работы, в общей численности населения, занятого в экономике.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ё) доля зарегистрированных на сайте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www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gto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DC33A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жителей ЗАТО Озерный от общей численности жителей ЗАТО Озерный;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ж) доля жителей ЗАТО Озерный, выполнивших нормативы комплекса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ГТО, в общей численности населения ЗАТО Озерный, принявшего участие в выполнении нормативов комплекса ГТО;</w:t>
      </w:r>
    </w:p>
    <w:p w:rsidR="00CE0321" w:rsidRDefault="00CE0321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4F4B7A">
        <w:rPr>
          <w:rFonts w:ascii="Times New Roman" w:hAnsi="Times New Roman" w:cs="Times New Roman"/>
          <w:sz w:val="28"/>
          <w:szCs w:val="28"/>
          <w:lang w:eastAsia="en-US"/>
        </w:rPr>
        <w:t>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5A7D3F" w:rsidRDefault="004F4B7A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>) увеличение кол</w:t>
      </w:r>
      <w:r>
        <w:rPr>
          <w:rFonts w:ascii="Times New Roman" w:hAnsi="Times New Roman" w:cs="Times New Roman"/>
          <w:sz w:val="28"/>
          <w:szCs w:val="28"/>
          <w:lang w:eastAsia="en-US"/>
        </w:rPr>
        <w:t>ичества призовых мест (медалей), завоеванных спортсменами ЗАТО Озерный на областных,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62D54">
        <w:rPr>
          <w:rFonts w:ascii="Times New Roman" w:hAnsi="Times New Roman" w:cs="Times New Roman"/>
          <w:sz w:val="28"/>
          <w:szCs w:val="28"/>
          <w:lang w:eastAsia="en-US"/>
        </w:rPr>
        <w:t>российских и международных соревнованиях.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5A7D3F" w:rsidRPr="00162D54" w:rsidRDefault="00162D54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</w:t>
      </w:r>
      <w:r w:rsidR="005A7D3F">
        <w:rPr>
          <w:sz w:val="28"/>
          <w:szCs w:val="28"/>
        </w:rPr>
        <w:t xml:space="preserve"> обеспеченности населения спортивны</w:t>
      </w:r>
      <w:r>
        <w:rPr>
          <w:sz w:val="28"/>
          <w:szCs w:val="28"/>
        </w:rPr>
        <w:t>ми объектами</w:t>
      </w:r>
      <w:r w:rsidR="005A7D3F">
        <w:rPr>
          <w:sz w:val="28"/>
          <w:szCs w:val="28"/>
        </w:rPr>
        <w:t>, исходя из единовременной пропускной способности объектов спорта;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A7D3F">
        <w:rPr>
          <w:rFonts w:ascii="Times New Roman" w:hAnsi="Times New Roman" w:cs="Times New Roman"/>
          <w:sz w:val="28"/>
          <w:szCs w:val="28"/>
        </w:rPr>
        <w:t>) расходы на физкультурно-оздоро</w:t>
      </w:r>
      <w:r>
        <w:rPr>
          <w:rFonts w:ascii="Times New Roman" w:hAnsi="Times New Roman" w:cs="Times New Roman"/>
          <w:sz w:val="28"/>
          <w:szCs w:val="28"/>
        </w:rPr>
        <w:t>вительные услуги из расчета на одного</w:t>
      </w:r>
      <w:r w:rsidR="005A7D3F">
        <w:rPr>
          <w:rFonts w:ascii="Times New Roman" w:hAnsi="Times New Roman" w:cs="Times New Roman"/>
          <w:sz w:val="28"/>
          <w:szCs w:val="28"/>
        </w:rPr>
        <w:t xml:space="preserve"> человека, систематически занимающегося физической культурой и спортом;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5A7D3F">
        <w:rPr>
          <w:rFonts w:ascii="Times New Roman" w:hAnsi="Times New Roman" w:cs="Times New Roman"/>
          <w:sz w:val="28"/>
          <w:szCs w:val="28"/>
        </w:rPr>
        <w:t>) количество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5A7D3F" w:rsidRDefault="005A7D3F" w:rsidP="005A7D3F">
      <w:pPr>
        <w:pStyle w:val="ConsPlusNormal"/>
        <w:widowControl/>
        <w:spacing w:line="276" w:lineRule="auto"/>
        <w:ind w:firstLine="0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 w:rsidR="00162D54">
        <w:rPr>
          <w:sz w:val="28"/>
          <w:szCs w:val="28"/>
        </w:rPr>
        <w:t xml:space="preserve"> ЗАТО Озёрный.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 xml:space="preserve">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под</w:t>
      </w:r>
      <w:r w:rsidR="00CE4F24">
        <w:rPr>
          <w:sz w:val="28"/>
          <w:szCs w:val="28"/>
        </w:rPr>
        <w:t xml:space="preserve">программы 1, составляет </w:t>
      </w:r>
      <w:r w:rsidR="001E4CA6" w:rsidRPr="001E4CA6"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5A7D3F" w:rsidRDefault="005A7D3F" w:rsidP="005A7D3F">
      <w:pPr>
        <w:pStyle w:val="a3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A7D3F" w:rsidTr="005A7D3F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</w:p>
          <w:p w:rsidR="005A7D3F" w:rsidRDefault="00CE4F24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1E4CA6" w:rsidRPr="001E4CA6">
              <w:rPr>
                <w:b/>
                <w:sz w:val="22"/>
                <w:szCs w:val="22"/>
                <w:lang w:eastAsia="en-US"/>
              </w:rPr>
              <w:t>41 121,0</w:t>
            </w:r>
            <w:r w:rsidR="005A7D3F">
              <w:rPr>
                <w:sz w:val="22"/>
                <w:szCs w:val="22"/>
                <w:lang w:eastAsia="en-US"/>
              </w:rPr>
              <w:t xml:space="preserve"> тыс. рублей</w:t>
            </w:r>
            <w:r w:rsidR="005A7D3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A7D3F" w:rsidTr="005A7D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7D3F" w:rsidRDefault="005A7D3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5A7D3F" w:rsidRDefault="005A7D3F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</w:t>
            </w:r>
            <w:r w:rsidR="005A7D3F">
              <w:rPr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 w:rsidP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16 555,3</w:t>
            </w:r>
            <w:r w:rsidR="005A7D3F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635,3</w:t>
            </w:r>
            <w:r w:rsidR="005A7D3F">
              <w:rPr>
                <w:lang w:eastAsia="en-US"/>
              </w:rPr>
              <w:t xml:space="preserve">  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12 222,2 </w:t>
            </w:r>
            <w:r w:rsidR="005A7D3F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302,2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12 103,5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E4CA6">
              <w:rPr>
                <w:lang w:eastAsia="en-US"/>
              </w:rPr>
              <w:t>12 183,5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240,</w:t>
            </w:r>
            <w:r w:rsidR="005A7D3F">
              <w:rPr>
                <w:lang w:eastAsia="en-US"/>
              </w:rPr>
              <w:t xml:space="preserve">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40 881,0</w:t>
            </w:r>
            <w:r w:rsidR="005F255B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41 121,0</w:t>
            </w:r>
          </w:p>
        </w:tc>
      </w:tr>
    </w:tbl>
    <w:p w:rsidR="00CE4F24" w:rsidRDefault="00CE4F24" w:rsidP="00162D54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5A7D3F" w:rsidRDefault="005A7D3F" w:rsidP="00BD21DC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>к муниципальной программе.</w:t>
      </w:r>
    </w:p>
    <w:p w:rsidR="005A7D3F" w:rsidRDefault="005A7D3F" w:rsidP="005A7D3F">
      <w:pPr>
        <w:pStyle w:val="a3"/>
        <w:spacing w:line="276" w:lineRule="auto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5A7D3F" w:rsidRDefault="005A7D3F" w:rsidP="005A7D3F">
      <w:pPr>
        <w:pStyle w:val="a3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</w:t>
      </w:r>
      <w:r>
        <w:rPr>
          <w:sz w:val="28"/>
          <w:szCs w:val="28"/>
        </w:rPr>
        <w:lastRenderedPageBreak/>
        <w:t>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5A7D3F" w:rsidRDefault="005A7D3F" w:rsidP="005A7D3F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г) другие источники.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E37047" w:rsidRDefault="005A7D3F" w:rsidP="00674A3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072FDB" w:rsidRDefault="00072FDB" w:rsidP="00072FDB">
      <w:pPr>
        <w:pStyle w:val="a3"/>
        <w:spacing w:line="276" w:lineRule="auto"/>
        <w:ind w:left="-15" w:firstLine="724"/>
        <w:jc w:val="both"/>
        <w:sectPr w:rsidR="00072FDB" w:rsidSect="00E370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FDB" w:rsidRDefault="00072FDB" w:rsidP="00072FDB">
      <w:pPr>
        <w:pStyle w:val="a3"/>
        <w:spacing w:line="276" w:lineRule="auto"/>
        <w:ind w:left="-15" w:firstLine="15"/>
        <w:jc w:val="both"/>
        <w:sectPr w:rsidR="00072FDB" w:rsidSect="00072F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072FDB">
        <w:lastRenderedPageBreak/>
        <w:drawing>
          <wp:inline distT="0" distB="0" distL="0" distR="0">
            <wp:extent cx="9201150" cy="5844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5370" cy="5847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FDB" w:rsidRDefault="00072FDB" w:rsidP="00072FDB">
      <w:pPr>
        <w:pStyle w:val="a3"/>
        <w:spacing w:line="276" w:lineRule="auto"/>
        <w:ind w:left="-15" w:firstLine="15"/>
        <w:jc w:val="both"/>
        <w:sectPr w:rsidR="00072FDB" w:rsidSect="00072F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072FDB">
        <w:lastRenderedPageBreak/>
        <w:drawing>
          <wp:inline distT="0" distB="0" distL="0" distR="0">
            <wp:extent cx="9124950" cy="58445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0" cy="584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FDB" w:rsidRDefault="00072FDB" w:rsidP="00072FDB">
      <w:pPr>
        <w:pStyle w:val="a3"/>
        <w:spacing w:line="276" w:lineRule="auto"/>
        <w:ind w:left="-15" w:firstLine="15"/>
        <w:jc w:val="both"/>
        <w:sectPr w:rsidR="00072FDB" w:rsidSect="00072F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072FDB">
        <w:lastRenderedPageBreak/>
        <w:drawing>
          <wp:inline distT="0" distB="0" distL="0" distR="0">
            <wp:extent cx="9185910" cy="59055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1461" cy="59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FDB" w:rsidRPr="00674A35" w:rsidRDefault="00072FDB" w:rsidP="00072FDB">
      <w:pPr>
        <w:pStyle w:val="a3"/>
        <w:spacing w:line="276" w:lineRule="auto"/>
        <w:ind w:left="-15" w:firstLine="724"/>
        <w:jc w:val="both"/>
      </w:pPr>
    </w:p>
    <w:sectPr w:rsidR="00072FDB" w:rsidRPr="00674A35" w:rsidSect="00E37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7D3F"/>
    <w:rsid w:val="00072FDB"/>
    <w:rsid w:val="000D2A23"/>
    <w:rsid w:val="00162D54"/>
    <w:rsid w:val="001712DD"/>
    <w:rsid w:val="001E4CA6"/>
    <w:rsid w:val="00236B63"/>
    <w:rsid w:val="00260649"/>
    <w:rsid w:val="002D530F"/>
    <w:rsid w:val="002D7017"/>
    <w:rsid w:val="002F06D7"/>
    <w:rsid w:val="00302E7A"/>
    <w:rsid w:val="003048C6"/>
    <w:rsid w:val="0039781C"/>
    <w:rsid w:val="004369D9"/>
    <w:rsid w:val="004F4B7A"/>
    <w:rsid w:val="00562957"/>
    <w:rsid w:val="005A7D3F"/>
    <w:rsid w:val="005F255B"/>
    <w:rsid w:val="0061697B"/>
    <w:rsid w:val="006371D7"/>
    <w:rsid w:val="00674A35"/>
    <w:rsid w:val="006E2004"/>
    <w:rsid w:val="0074643F"/>
    <w:rsid w:val="00815FDE"/>
    <w:rsid w:val="0090272B"/>
    <w:rsid w:val="009358E5"/>
    <w:rsid w:val="0094570C"/>
    <w:rsid w:val="009A1DEE"/>
    <w:rsid w:val="009D7330"/>
    <w:rsid w:val="009E63C2"/>
    <w:rsid w:val="00A3042A"/>
    <w:rsid w:val="00A61FF5"/>
    <w:rsid w:val="00AB715E"/>
    <w:rsid w:val="00AD1568"/>
    <w:rsid w:val="00BA5088"/>
    <w:rsid w:val="00BD21DC"/>
    <w:rsid w:val="00BF09DB"/>
    <w:rsid w:val="00C52B3E"/>
    <w:rsid w:val="00C67E70"/>
    <w:rsid w:val="00CC4449"/>
    <w:rsid w:val="00CE0321"/>
    <w:rsid w:val="00CE4F24"/>
    <w:rsid w:val="00DA4BC0"/>
    <w:rsid w:val="00DC33A5"/>
    <w:rsid w:val="00E37047"/>
    <w:rsid w:val="00E44209"/>
    <w:rsid w:val="00E86C2E"/>
    <w:rsid w:val="00FF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5A7D3F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7D3F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5A7D3F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5A7D3F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formattext">
    <w:name w:val="formattext"/>
    <w:basedOn w:val="a3"/>
    <w:semiHidden/>
    <w:rsid w:val="005A7D3F"/>
    <w:pPr>
      <w:suppressAutoHyphens w:val="0"/>
      <w:spacing w:before="100" w:beforeAutospacing="1" w:after="100" w:afterAutospacing="1" w:line="240" w:lineRule="auto"/>
    </w:pPr>
    <w:rPr>
      <w:rFonts w:eastAsia="Times New Roman"/>
    </w:rPr>
  </w:style>
  <w:style w:type="table" w:styleId="a4">
    <w:name w:val="Table Grid"/>
    <w:basedOn w:val="a1"/>
    <w:uiPriority w:val="59"/>
    <w:rsid w:val="005A7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3"/>
    <w:semiHidden/>
    <w:unhideWhenUsed/>
    <w:rsid w:val="005A7D3F"/>
    <w:pPr>
      <w:spacing w:before="28" w:after="28"/>
    </w:pPr>
  </w:style>
  <w:style w:type="paragraph" w:styleId="a6">
    <w:name w:val="Balloon Text"/>
    <w:basedOn w:val="a"/>
    <w:link w:val="a7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FD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F1C1-F117-4859-BAA8-BE4E86BF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19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17</cp:revision>
  <cp:lastPrinted>2008-08-09T03:49:00Z</cp:lastPrinted>
  <dcterms:created xsi:type="dcterms:W3CDTF">2020-10-18T07:10:00Z</dcterms:created>
  <dcterms:modified xsi:type="dcterms:W3CDTF">2021-07-19T06:57:00Z</dcterms:modified>
</cp:coreProperties>
</file>